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C8CD" w14:textId="77777777" w:rsidR="00713B26" w:rsidRPr="002A36EC" w:rsidRDefault="000E7B46" w:rsidP="002A36EC">
      <w:pPr>
        <w:pStyle w:val="Title"/>
        <w:ind w:left="720"/>
        <w:rPr>
          <w:b/>
          <w:sz w:val="32"/>
          <w:szCs w:val="32"/>
        </w:rPr>
      </w:pPr>
      <w:r w:rsidRPr="002A36EC">
        <w:rPr>
          <w:b/>
          <w:sz w:val="32"/>
          <w:szCs w:val="32"/>
        </w:rPr>
        <w:t>Transferable Skills Inventory</w:t>
      </w:r>
    </w:p>
    <w:p w14:paraId="41E0396A" w14:textId="77777777" w:rsidR="000E7B46" w:rsidRDefault="000E7B46" w:rsidP="002A36EC">
      <w:pPr>
        <w:ind w:left="720" w:right="810"/>
      </w:pPr>
      <w:r>
        <w:t xml:space="preserve">Below is a list of transferable skills. Take a moment to review the list and rank yourself on a scale of 1 to 4 (1 = Not competent; 2 = Somewhat competent; 3 = Moderately competent; 4 = Very competent). </w:t>
      </w:r>
    </w:p>
    <w:p w14:paraId="52076249" w14:textId="77777777" w:rsidR="00713B26" w:rsidRDefault="000E7B46" w:rsidP="002A36EC">
      <w:pPr>
        <w:ind w:left="720" w:right="810"/>
      </w:pPr>
      <w:r>
        <w:t>If you have no exposure to a skill, you can skip over it. If you have skills that are not on this list, please add them at the end.</w:t>
      </w:r>
    </w:p>
    <w:tbl>
      <w:tblPr>
        <w:tblW w:w="9180" w:type="dxa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2160"/>
      </w:tblGrid>
      <w:tr w:rsidR="000E7B46" w14:paraId="42500196" w14:textId="77777777" w:rsidTr="003C0611">
        <w:trPr>
          <w:trHeight w:val="340"/>
          <w:tblHeader/>
        </w:trPr>
        <w:tc>
          <w:tcPr>
            <w:tcW w:w="7020" w:type="dxa"/>
            <w:shd w:val="clear" w:color="auto" w:fill="D9D9D9"/>
          </w:tcPr>
          <w:p w14:paraId="00526F01" w14:textId="77777777" w:rsidR="000E7B46" w:rsidRPr="00D13A02" w:rsidRDefault="000E7B46" w:rsidP="00A945CB">
            <w:pPr>
              <w:pStyle w:val="TableParagraph"/>
              <w:ind w:left="2435" w:right="2435"/>
              <w:jc w:val="center"/>
              <w:rPr>
                <w:rFonts w:ascii="Arial Black"/>
                <w:b/>
                <w:u w:val="single"/>
              </w:rPr>
            </w:pPr>
            <w:r w:rsidRPr="00D13A02">
              <w:rPr>
                <w:rFonts w:ascii="Arial Black"/>
                <w:b/>
                <w:u w:val="single"/>
              </w:rPr>
              <w:t>Skills</w:t>
            </w:r>
          </w:p>
        </w:tc>
        <w:tc>
          <w:tcPr>
            <w:tcW w:w="2160" w:type="dxa"/>
            <w:shd w:val="clear" w:color="auto" w:fill="D9D9D9"/>
          </w:tcPr>
          <w:p w14:paraId="75791CBA" w14:textId="77777777" w:rsidR="000E7B46" w:rsidRPr="00D13A02" w:rsidRDefault="000E7B46" w:rsidP="00A945CB">
            <w:pPr>
              <w:pStyle w:val="TableParagraph"/>
              <w:ind w:left="365"/>
              <w:rPr>
                <w:rFonts w:ascii="Arial Black"/>
                <w:b/>
                <w:u w:val="single"/>
              </w:rPr>
            </w:pPr>
            <w:r w:rsidRPr="00D13A02">
              <w:rPr>
                <w:rFonts w:ascii="Arial Black"/>
                <w:b/>
                <w:u w:val="single"/>
              </w:rPr>
              <w:t>Rating</w:t>
            </w:r>
          </w:p>
        </w:tc>
      </w:tr>
      <w:tr w:rsidR="000E7B46" w14:paraId="09AD5FCB" w14:textId="77777777" w:rsidTr="00713B26">
        <w:trPr>
          <w:trHeight w:val="432"/>
        </w:trPr>
        <w:tc>
          <w:tcPr>
            <w:tcW w:w="7020" w:type="dxa"/>
          </w:tcPr>
          <w:p w14:paraId="12599CA7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Adapt to change</w:t>
            </w:r>
          </w:p>
        </w:tc>
        <w:tc>
          <w:tcPr>
            <w:tcW w:w="2160" w:type="dxa"/>
          </w:tcPr>
          <w:p w14:paraId="12DB7F3F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7256A85" w14:textId="77777777" w:rsidTr="00713B26">
        <w:trPr>
          <w:trHeight w:val="432"/>
        </w:trPr>
        <w:tc>
          <w:tcPr>
            <w:tcW w:w="7020" w:type="dxa"/>
          </w:tcPr>
          <w:p w14:paraId="5B40A24C" w14:textId="77777777" w:rsidR="000E7B46" w:rsidRDefault="000E7B46" w:rsidP="00A945CB">
            <w:pPr>
              <w:pStyle w:val="TableParagraph"/>
              <w:ind w:left="100"/>
            </w:pPr>
            <w:r>
              <w:t>Administer programs</w:t>
            </w:r>
          </w:p>
        </w:tc>
        <w:tc>
          <w:tcPr>
            <w:tcW w:w="2160" w:type="dxa"/>
          </w:tcPr>
          <w:p w14:paraId="599F1640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37842AE" w14:textId="77777777" w:rsidTr="00713B26">
        <w:trPr>
          <w:trHeight w:val="432"/>
        </w:trPr>
        <w:tc>
          <w:tcPr>
            <w:tcW w:w="7020" w:type="dxa"/>
          </w:tcPr>
          <w:p w14:paraId="01743EEC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Advise people/peers/job seekers</w:t>
            </w:r>
          </w:p>
        </w:tc>
        <w:tc>
          <w:tcPr>
            <w:tcW w:w="2160" w:type="dxa"/>
          </w:tcPr>
          <w:p w14:paraId="639E859A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27D41158" w14:textId="77777777" w:rsidTr="00713B26">
        <w:trPr>
          <w:trHeight w:val="432"/>
        </w:trPr>
        <w:tc>
          <w:tcPr>
            <w:tcW w:w="7020" w:type="dxa"/>
          </w:tcPr>
          <w:p w14:paraId="47A2FB6E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Arrange meetings/events/training programs</w:t>
            </w:r>
          </w:p>
        </w:tc>
        <w:tc>
          <w:tcPr>
            <w:tcW w:w="2160" w:type="dxa"/>
          </w:tcPr>
          <w:p w14:paraId="52948C3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15567E98" w14:textId="77777777" w:rsidTr="00713B26">
        <w:trPr>
          <w:trHeight w:val="432"/>
        </w:trPr>
        <w:tc>
          <w:tcPr>
            <w:tcW w:w="7020" w:type="dxa"/>
          </w:tcPr>
          <w:p w14:paraId="0DAA1E03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Assemble apparatus/equipment</w:t>
            </w:r>
          </w:p>
        </w:tc>
        <w:tc>
          <w:tcPr>
            <w:tcW w:w="2160" w:type="dxa"/>
          </w:tcPr>
          <w:p w14:paraId="524DFFAD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37AA349C" w14:textId="77777777" w:rsidTr="00713B26">
        <w:trPr>
          <w:trHeight w:val="432"/>
        </w:trPr>
        <w:tc>
          <w:tcPr>
            <w:tcW w:w="7020" w:type="dxa"/>
          </w:tcPr>
          <w:p w14:paraId="32435287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Audit financial records/accounts payable</w:t>
            </w:r>
          </w:p>
        </w:tc>
        <w:tc>
          <w:tcPr>
            <w:tcW w:w="2160" w:type="dxa"/>
          </w:tcPr>
          <w:p w14:paraId="5BC1DF8E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32FC587" w14:textId="77777777" w:rsidTr="00713B26">
        <w:trPr>
          <w:trHeight w:val="432"/>
        </w:trPr>
        <w:tc>
          <w:tcPr>
            <w:tcW w:w="7020" w:type="dxa"/>
            <w:shd w:val="clear" w:color="auto" w:fill="auto"/>
          </w:tcPr>
          <w:p w14:paraId="17B11F57" w14:textId="77777777" w:rsidR="000E7B46" w:rsidRPr="00A80576" w:rsidRDefault="000E7B46" w:rsidP="00A945CB">
            <w:pPr>
              <w:pStyle w:val="TableParagraph"/>
              <w:spacing w:line="250" w:lineRule="exact"/>
              <w:ind w:left="100"/>
            </w:pPr>
            <w:r>
              <w:t>Coach team members</w:t>
            </w:r>
          </w:p>
        </w:tc>
        <w:tc>
          <w:tcPr>
            <w:tcW w:w="2160" w:type="dxa"/>
            <w:shd w:val="clear" w:color="auto" w:fill="auto"/>
          </w:tcPr>
          <w:p w14:paraId="010BF7D8" w14:textId="77777777" w:rsidR="000E7B46" w:rsidRPr="00A8057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CE41476" w14:textId="77777777" w:rsidTr="00713B26">
        <w:trPr>
          <w:trHeight w:val="432"/>
        </w:trPr>
        <w:tc>
          <w:tcPr>
            <w:tcW w:w="7020" w:type="dxa"/>
          </w:tcPr>
          <w:p w14:paraId="1AB99E65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Communicate with others/groups</w:t>
            </w:r>
          </w:p>
        </w:tc>
        <w:tc>
          <w:tcPr>
            <w:tcW w:w="2160" w:type="dxa"/>
          </w:tcPr>
          <w:p w14:paraId="5DFE392B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0D9F3EA" w14:textId="77777777" w:rsidTr="00713B26">
        <w:trPr>
          <w:trHeight w:val="432"/>
        </w:trPr>
        <w:tc>
          <w:tcPr>
            <w:tcW w:w="7020" w:type="dxa"/>
          </w:tcPr>
          <w:p w14:paraId="54F1FE02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Compile statistics/survey data</w:t>
            </w:r>
          </w:p>
        </w:tc>
        <w:tc>
          <w:tcPr>
            <w:tcW w:w="2160" w:type="dxa"/>
          </w:tcPr>
          <w:p w14:paraId="62AA7867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90A3461" w14:textId="77777777" w:rsidTr="00713B26">
        <w:trPr>
          <w:trHeight w:val="432"/>
        </w:trPr>
        <w:tc>
          <w:tcPr>
            <w:tcW w:w="7020" w:type="dxa"/>
          </w:tcPr>
          <w:p w14:paraId="046F3273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Confront people/difficult issues</w:t>
            </w:r>
          </w:p>
        </w:tc>
        <w:tc>
          <w:tcPr>
            <w:tcW w:w="2160" w:type="dxa"/>
          </w:tcPr>
          <w:p w14:paraId="38EF227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E988E26" w14:textId="77777777" w:rsidTr="00713B26">
        <w:trPr>
          <w:trHeight w:val="432"/>
        </w:trPr>
        <w:tc>
          <w:tcPr>
            <w:tcW w:w="7020" w:type="dxa"/>
          </w:tcPr>
          <w:p w14:paraId="27883E76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Construct buildings</w:t>
            </w:r>
          </w:p>
        </w:tc>
        <w:tc>
          <w:tcPr>
            <w:tcW w:w="2160" w:type="dxa"/>
          </w:tcPr>
          <w:p w14:paraId="30D10AD0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68606447" w14:textId="77777777" w:rsidTr="00713B26">
        <w:trPr>
          <w:trHeight w:val="432"/>
        </w:trPr>
        <w:tc>
          <w:tcPr>
            <w:tcW w:w="7020" w:type="dxa"/>
          </w:tcPr>
          <w:p w14:paraId="1D9237AD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Control costs</w:t>
            </w:r>
          </w:p>
        </w:tc>
        <w:tc>
          <w:tcPr>
            <w:tcW w:w="2160" w:type="dxa"/>
          </w:tcPr>
          <w:p w14:paraId="0D6EA29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6F11D40" w14:textId="77777777" w:rsidTr="00713B26">
        <w:trPr>
          <w:trHeight w:val="432"/>
        </w:trPr>
        <w:tc>
          <w:tcPr>
            <w:tcW w:w="7020" w:type="dxa"/>
          </w:tcPr>
          <w:p w14:paraId="54F3E76F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Counsel employees/colleagues</w:t>
            </w:r>
          </w:p>
        </w:tc>
        <w:tc>
          <w:tcPr>
            <w:tcW w:w="2160" w:type="dxa"/>
          </w:tcPr>
          <w:p w14:paraId="2C027FE4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B64ED9F" w14:textId="77777777" w:rsidTr="00713B26">
        <w:trPr>
          <w:trHeight w:val="432"/>
        </w:trPr>
        <w:tc>
          <w:tcPr>
            <w:tcW w:w="7020" w:type="dxa"/>
          </w:tcPr>
          <w:p w14:paraId="1AFC0EC6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Create new programs/internet sites/data systems</w:t>
            </w:r>
          </w:p>
        </w:tc>
        <w:tc>
          <w:tcPr>
            <w:tcW w:w="2160" w:type="dxa"/>
          </w:tcPr>
          <w:p w14:paraId="52CF726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BD139B7" w14:textId="77777777" w:rsidTr="00713B26">
        <w:trPr>
          <w:trHeight w:val="432"/>
        </w:trPr>
        <w:tc>
          <w:tcPr>
            <w:tcW w:w="7020" w:type="dxa"/>
          </w:tcPr>
          <w:p w14:paraId="69FCF7E7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Delegate authority</w:t>
            </w:r>
          </w:p>
        </w:tc>
        <w:tc>
          <w:tcPr>
            <w:tcW w:w="2160" w:type="dxa"/>
          </w:tcPr>
          <w:p w14:paraId="28BF3E99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25DB962" w14:textId="77777777" w:rsidTr="00713B26">
        <w:trPr>
          <w:trHeight w:val="432"/>
        </w:trPr>
        <w:tc>
          <w:tcPr>
            <w:tcW w:w="7020" w:type="dxa"/>
          </w:tcPr>
          <w:p w14:paraId="349FFBEC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Develop or revise instructional materials</w:t>
            </w:r>
          </w:p>
        </w:tc>
        <w:tc>
          <w:tcPr>
            <w:tcW w:w="2160" w:type="dxa"/>
          </w:tcPr>
          <w:p w14:paraId="7890496C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673C590F" w14:textId="77777777" w:rsidTr="00713B26">
        <w:trPr>
          <w:trHeight w:val="432"/>
        </w:trPr>
        <w:tc>
          <w:tcPr>
            <w:tcW w:w="7020" w:type="dxa"/>
          </w:tcPr>
          <w:p w14:paraId="709DB5E5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Direct administrative staff/projects</w:t>
            </w:r>
          </w:p>
        </w:tc>
        <w:tc>
          <w:tcPr>
            <w:tcW w:w="2160" w:type="dxa"/>
          </w:tcPr>
          <w:p w14:paraId="6D581577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9CADE2D" w14:textId="77777777" w:rsidTr="00713B26">
        <w:trPr>
          <w:trHeight w:val="432"/>
        </w:trPr>
        <w:tc>
          <w:tcPr>
            <w:tcW w:w="7020" w:type="dxa"/>
          </w:tcPr>
          <w:p w14:paraId="113184C5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Dispense medication/information</w:t>
            </w:r>
          </w:p>
        </w:tc>
        <w:tc>
          <w:tcPr>
            <w:tcW w:w="2160" w:type="dxa"/>
          </w:tcPr>
          <w:p w14:paraId="33BF37C2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2D3FCF72" w14:textId="77777777" w:rsidTr="00713B26">
        <w:trPr>
          <w:trHeight w:val="432"/>
        </w:trPr>
        <w:tc>
          <w:tcPr>
            <w:tcW w:w="7020" w:type="dxa"/>
          </w:tcPr>
          <w:p w14:paraId="06BA2FE1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Establish objectives/guidelines/policies</w:t>
            </w:r>
          </w:p>
        </w:tc>
        <w:tc>
          <w:tcPr>
            <w:tcW w:w="2160" w:type="dxa"/>
          </w:tcPr>
          <w:p w14:paraId="2FCB81D0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DC6DC50" w14:textId="77777777" w:rsidTr="00713B26">
        <w:trPr>
          <w:trHeight w:val="432"/>
        </w:trPr>
        <w:tc>
          <w:tcPr>
            <w:tcW w:w="7020" w:type="dxa"/>
          </w:tcPr>
          <w:p w14:paraId="04061BD0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Evaluate programs/solutions/instructors/peers/students</w:t>
            </w:r>
          </w:p>
        </w:tc>
        <w:tc>
          <w:tcPr>
            <w:tcW w:w="2160" w:type="dxa"/>
          </w:tcPr>
          <w:p w14:paraId="7965B467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D4B571D" w14:textId="77777777" w:rsidTr="00713B26">
        <w:trPr>
          <w:trHeight w:val="432"/>
        </w:trPr>
        <w:tc>
          <w:tcPr>
            <w:tcW w:w="7020" w:type="dxa"/>
          </w:tcPr>
          <w:p w14:paraId="60FEBD81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Illustrate storyboards/concepts</w:t>
            </w:r>
          </w:p>
        </w:tc>
        <w:tc>
          <w:tcPr>
            <w:tcW w:w="2160" w:type="dxa"/>
          </w:tcPr>
          <w:p w14:paraId="27B8F2E7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0397379A" w14:textId="77777777" w:rsidTr="00713B26">
        <w:trPr>
          <w:trHeight w:val="432"/>
        </w:trPr>
        <w:tc>
          <w:tcPr>
            <w:tcW w:w="7020" w:type="dxa"/>
          </w:tcPr>
          <w:p w14:paraId="4E59F383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Handle detailed work/data/complaints</w:t>
            </w:r>
          </w:p>
        </w:tc>
        <w:tc>
          <w:tcPr>
            <w:tcW w:w="2160" w:type="dxa"/>
          </w:tcPr>
          <w:p w14:paraId="6BDFCBB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2071720B" w14:textId="77777777" w:rsidTr="00713B26">
        <w:trPr>
          <w:trHeight w:val="432"/>
        </w:trPr>
        <w:tc>
          <w:tcPr>
            <w:tcW w:w="7020" w:type="dxa"/>
          </w:tcPr>
          <w:p w14:paraId="5B3CB5D5" w14:textId="77777777" w:rsidR="000E7B46" w:rsidRDefault="000E7B46" w:rsidP="00713B26">
            <w:pPr>
              <w:pStyle w:val="TableParagraph"/>
              <w:spacing w:line="250" w:lineRule="exact"/>
            </w:pPr>
            <w:r>
              <w:t>Improve maintenance schedule/systems</w:t>
            </w:r>
          </w:p>
        </w:tc>
        <w:tc>
          <w:tcPr>
            <w:tcW w:w="2160" w:type="dxa"/>
          </w:tcPr>
          <w:p w14:paraId="431890A2" w14:textId="77777777" w:rsidR="000E7B46" w:rsidRDefault="000E7B46" w:rsidP="00713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01AF5AB6" w14:textId="77777777" w:rsidTr="00713B26">
        <w:trPr>
          <w:trHeight w:val="432"/>
        </w:trPr>
        <w:tc>
          <w:tcPr>
            <w:tcW w:w="7020" w:type="dxa"/>
          </w:tcPr>
          <w:p w14:paraId="3B30C5A5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lastRenderedPageBreak/>
              <w:t>Improvise action</w:t>
            </w:r>
          </w:p>
        </w:tc>
        <w:tc>
          <w:tcPr>
            <w:tcW w:w="2160" w:type="dxa"/>
          </w:tcPr>
          <w:p w14:paraId="591B26E1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1E17350" w14:textId="77777777" w:rsidTr="00713B26">
        <w:trPr>
          <w:trHeight w:val="432"/>
        </w:trPr>
        <w:tc>
          <w:tcPr>
            <w:tcW w:w="7020" w:type="dxa"/>
          </w:tcPr>
          <w:p w14:paraId="3F37AAD8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Implement registration system/new programs</w:t>
            </w:r>
          </w:p>
        </w:tc>
        <w:tc>
          <w:tcPr>
            <w:tcW w:w="2160" w:type="dxa"/>
          </w:tcPr>
          <w:p w14:paraId="55A1F92F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1FBF01E9" w14:textId="77777777" w:rsidTr="00713B26">
        <w:trPr>
          <w:trHeight w:val="432"/>
        </w:trPr>
        <w:tc>
          <w:tcPr>
            <w:tcW w:w="7020" w:type="dxa"/>
          </w:tcPr>
          <w:p w14:paraId="0111ABD8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Install software/plumbing or electrical systems/parts</w:t>
            </w:r>
          </w:p>
        </w:tc>
        <w:tc>
          <w:tcPr>
            <w:tcW w:w="2160" w:type="dxa"/>
          </w:tcPr>
          <w:p w14:paraId="1DFA208A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E27E2C9" w14:textId="77777777" w:rsidTr="00713B26">
        <w:trPr>
          <w:trHeight w:val="432"/>
        </w:trPr>
        <w:tc>
          <w:tcPr>
            <w:tcW w:w="7020" w:type="dxa"/>
          </w:tcPr>
          <w:p w14:paraId="7DB91A53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Initiate production/changes/improvements</w:t>
            </w:r>
          </w:p>
        </w:tc>
        <w:tc>
          <w:tcPr>
            <w:tcW w:w="2160" w:type="dxa"/>
          </w:tcPr>
          <w:p w14:paraId="4133E012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37714748" w14:textId="77777777" w:rsidTr="00713B26">
        <w:trPr>
          <w:trHeight w:val="432"/>
        </w:trPr>
        <w:tc>
          <w:tcPr>
            <w:tcW w:w="7020" w:type="dxa"/>
          </w:tcPr>
          <w:p w14:paraId="5B342776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Interpret languages/new laws/schematics/codes</w:t>
            </w:r>
          </w:p>
        </w:tc>
        <w:tc>
          <w:tcPr>
            <w:tcW w:w="2160" w:type="dxa"/>
          </w:tcPr>
          <w:p w14:paraId="7ADAD02D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679B5C77" w14:textId="77777777" w:rsidTr="00713B26">
        <w:trPr>
          <w:trHeight w:val="432"/>
        </w:trPr>
        <w:tc>
          <w:tcPr>
            <w:tcW w:w="7020" w:type="dxa"/>
          </w:tcPr>
          <w:p w14:paraId="0FC87598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Interview people/new employees</w:t>
            </w:r>
          </w:p>
        </w:tc>
        <w:tc>
          <w:tcPr>
            <w:tcW w:w="2160" w:type="dxa"/>
          </w:tcPr>
          <w:p w14:paraId="1853F2EE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3EE6FAD9" w14:textId="77777777" w:rsidTr="00713B26">
        <w:trPr>
          <w:trHeight w:val="432"/>
        </w:trPr>
        <w:tc>
          <w:tcPr>
            <w:tcW w:w="7020" w:type="dxa"/>
          </w:tcPr>
          <w:p w14:paraId="4E37306C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Investigate problems/violations/fraud</w:t>
            </w:r>
          </w:p>
        </w:tc>
        <w:tc>
          <w:tcPr>
            <w:tcW w:w="2160" w:type="dxa"/>
          </w:tcPr>
          <w:p w14:paraId="36498E5B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055B901" w14:textId="77777777" w:rsidTr="00713B26">
        <w:trPr>
          <w:trHeight w:val="432"/>
        </w:trPr>
        <w:tc>
          <w:tcPr>
            <w:tcW w:w="7020" w:type="dxa"/>
          </w:tcPr>
          <w:p w14:paraId="3E321CBE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Maintain transportation fleet/aircraft/diesel engines</w:t>
            </w:r>
          </w:p>
        </w:tc>
        <w:tc>
          <w:tcPr>
            <w:tcW w:w="2160" w:type="dxa"/>
          </w:tcPr>
          <w:p w14:paraId="23856A8F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437CF20" w14:textId="77777777" w:rsidTr="00713B26">
        <w:trPr>
          <w:trHeight w:val="432"/>
        </w:trPr>
        <w:tc>
          <w:tcPr>
            <w:tcW w:w="7020" w:type="dxa"/>
          </w:tcPr>
          <w:p w14:paraId="03A73907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Manage an organization/a mail room/a retail store</w:t>
            </w:r>
          </w:p>
        </w:tc>
        <w:tc>
          <w:tcPr>
            <w:tcW w:w="2160" w:type="dxa"/>
          </w:tcPr>
          <w:p w14:paraId="414376F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3F1BA86" w14:textId="77777777" w:rsidTr="00713B26">
        <w:trPr>
          <w:trHeight w:val="432"/>
        </w:trPr>
        <w:tc>
          <w:tcPr>
            <w:tcW w:w="7020" w:type="dxa"/>
          </w:tcPr>
          <w:p w14:paraId="7C11DFF4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Market products/services/programs</w:t>
            </w:r>
          </w:p>
        </w:tc>
        <w:tc>
          <w:tcPr>
            <w:tcW w:w="2160" w:type="dxa"/>
          </w:tcPr>
          <w:p w14:paraId="54C991F8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B45824B" w14:textId="77777777" w:rsidTr="00713B26">
        <w:trPr>
          <w:trHeight w:val="432"/>
        </w:trPr>
        <w:tc>
          <w:tcPr>
            <w:tcW w:w="7020" w:type="dxa"/>
          </w:tcPr>
          <w:p w14:paraId="7B8D81F0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Negotiate contracts/sales/ disputes</w:t>
            </w:r>
          </w:p>
        </w:tc>
        <w:tc>
          <w:tcPr>
            <w:tcW w:w="2160" w:type="dxa"/>
          </w:tcPr>
          <w:p w14:paraId="7EBEDD87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1A502D53" w14:textId="77777777" w:rsidTr="00713B26">
        <w:trPr>
          <w:trHeight w:val="432"/>
        </w:trPr>
        <w:tc>
          <w:tcPr>
            <w:tcW w:w="7020" w:type="dxa"/>
          </w:tcPr>
          <w:p w14:paraId="34A479FF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Operate vehicles or equipment</w:t>
            </w:r>
          </w:p>
        </w:tc>
        <w:tc>
          <w:tcPr>
            <w:tcW w:w="2160" w:type="dxa"/>
          </w:tcPr>
          <w:p w14:paraId="24E90421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68B6B8A8" w14:textId="77777777" w:rsidTr="00713B26">
        <w:trPr>
          <w:trHeight w:val="432"/>
        </w:trPr>
        <w:tc>
          <w:tcPr>
            <w:tcW w:w="7020" w:type="dxa"/>
          </w:tcPr>
          <w:p w14:paraId="10E779A2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Persuade others/customers</w:t>
            </w:r>
          </w:p>
        </w:tc>
        <w:tc>
          <w:tcPr>
            <w:tcW w:w="2160" w:type="dxa"/>
          </w:tcPr>
          <w:p w14:paraId="1B320356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49A41DCC" w14:textId="77777777" w:rsidTr="00713B26">
        <w:trPr>
          <w:trHeight w:val="432"/>
        </w:trPr>
        <w:tc>
          <w:tcPr>
            <w:tcW w:w="7020" w:type="dxa"/>
          </w:tcPr>
          <w:p w14:paraId="44D6EAA2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Plan agendas/conferences</w:t>
            </w:r>
          </w:p>
        </w:tc>
        <w:tc>
          <w:tcPr>
            <w:tcW w:w="2160" w:type="dxa"/>
          </w:tcPr>
          <w:p w14:paraId="03F42E62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653D15C3" w14:textId="77777777" w:rsidTr="00713B26">
        <w:trPr>
          <w:trHeight w:val="432"/>
        </w:trPr>
        <w:tc>
          <w:tcPr>
            <w:tcW w:w="7020" w:type="dxa"/>
          </w:tcPr>
          <w:p w14:paraId="3817FDCA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Prepare reports/meals/presentations</w:t>
            </w:r>
          </w:p>
        </w:tc>
        <w:tc>
          <w:tcPr>
            <w:tcW w:w="2160" w:type="dxa"/>
          </w:tcPr>
          <w:p w14:paraId="0B7010B1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2B90500" w14:textId="77777777" w:rsidTr="00713B26">
        <w:trPr>
          <w:trHeight w:val="432"/>
        </w:trPr>
        <w:tc>
          <w:tcPr>
            <w:tcW w:w="7020" w:type="dxa"/>
          </w:tcPr>
          <w:p w14:paraId="7378D445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Program computers</w:t>
            </w:r>
          </w:p>
        </w:tc>
        <w:tc>
          <w:tcPr>
            <w:tcW w:w="2160" w:type="dxa"/>
          </w:tcPr>
          <w:p w14:paraId="7D74539F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2DAB5F5C" w14:textId="77777777" w:rsidTr="00713B26">
        <w:trPr>
          <w:trHeight w:val="432"/>
        </w:trPr>
        <w:tc>
          <w:tcPr>
            <w:tcW w:w="7020" w:type="dxa"/>
          </w:tcPr>
          <w:p w14:paraId="3F01D626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Protect property/people</w:t>
            </w:r>
          </w:p>
        </w:tc>
        <w:tc>
          <w:tcPr>
            <w:tcW w:w="2160" w:type="dxa"/>
          </w:tcPr>
          <w:p w14:paraId="4481411A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1E02E957" w14:textId="77777777" w:rsidTr="00713B26">
        <w:trPr>
          <w:trHeight w:val="432"/>
        </w:trPr>
        <w:tc>
          <w:tcPr>
            <w:tcW w:w="7020" w:type="dxa"/>
          </w:tcPr>
          <w:p w14:paraId="227608E4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Purchase equipment/supplies/services</w:t>
            </w:r>
          </w:p>
        </w:tc>
        <w:tc>
          <w:tcPr>
            <w:tcW w:w="2160" w:type="dxa"/>
          </w:tcPr>
          <w:p w14:paraId="253FDCB6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30CA21C9" w14:textId="77777777" w:rsidTr="00713B26">
        <w:trPr>
          <w:trHeight w:val="432"/>
        </w:trPr>
        <w:tc>
          <w:tcPr>
            <w:tcW w:w="7020" w:type="dxa"/>
          </w:tcPr>
          <w:p w14:paraId="70BE836C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Repair equipment items/mechanical devices</w:t>
            </w:r>
          </w:p>
        </w:tc>
        <w:tc>
          <w:tcPr>
            <w:tcW w:w="2160" w:type="dxa"/>
          </w:tcPr>
          <w:p w14:paraId="57C4B7C0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69F8CC03" w14:textId="77777777" w:rsidTr="00713B26">
        <w:trPr>
          <w:trHeight w:val="432"/>
        </w:trPr>
        <w:tc>
          <w:tcPr>
            <w:tcW w:w="7020" w:type="dxa"/>
          </w:tcPr>
          <w:p w14:paraId="557ED81C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Set goals/objectives</w:t>
            </w:r>
          </w:p>
        </w:tc>
        <w:tc>
          <w:tcPr>
            <w:tcW w:w="2160" w:type="dxa"/>
          </w:tcPr>
          <w:p w14:paraId="7E359DEF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71655FD1" w14:textId="77777777" w:rsidTr="00713B26">
        <w:trPr>
          <w:trHeight w:val="432"/>
        </w:trPr>
        <w:tc>
          <w:tcPr>
            <w:tcW w:w="7020" w:type="dxa"/>
          </w:tcPr>
          <w:p w14:paraId="08B78867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Supervise others</w:t>
            </w:r>
          </w:p>
        </w:tc>
        <w:tc>
          <w:tcPr>
            <w:tcW w:w="2160" w:type="dxa"/>
          </w:tcPr>
          <w:p w14:paraId="03F88DD2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27C0A60C" w14:textId="77777777" w:rsidTr="00713B26">
        <w:trPr>
          <w:trHeight w:val="432"/>
        </w:trPr>
        <w:tc>
          <w:tcPr>
            <w:tcW w:w="7020" w:type="dxa"/>
          </w:tcPr>
          <w:p w14:paraId="5919CD69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Train others</w:t>
            </w:r>
          </w:p>
        </w:tc>
        <w:tc>
          <w:tcPr>
            <w:tcW w:w="2160" w:type="dxa"/>
          </w:tcPr>
          <w:p w14:paraId="4DEA11FB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B46" w14:paraId="5D4F588F" w14:textId="77777777" w:rsidTr="00713B26">
        <w:trPr>
          <w:trHeight w:val="432"/>
        </w:trPr>
        <w:tc>
          <w:tcPr>
            <w:tcW w:w="7020" w:type="dxa"/>
          </w:tcPr>
          <w:p w14:paraId="24AEE85D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Write or edit publications/proposals/technical</w:t>
            </w:r>
          </w:p>
          <w:p w14:paraId="6514EEA1" w14:textId="77777777" w:rsidR="000E7B46" w:rsidRDefault="000E7B46" w:rsidP="00A945CB">
            <w:pPr>
              <w:pStyle w:val="TableParagraph"/>
              <w:spacing w:line="250" w:lineRule="exact"/>
              <w:ind w:left="100"/>
            </w:pPr>
            <w:r>
              <w:t>documents/videos</w:t>
            </w:r>
          </w:p>
        </w:tc>
        <w:tc>
          <w:tcPr>
            <w:tcW w:w="2160" w:type="dxa"/>
          </w:tcPr>
          <w:p w14:paraId="6F139531" w14:textId="77777777" w:rsidR="000E7B46" w:rsidRDefault="000E7B46" w:rsidP="00A945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05452F" w14:textId="77777777" w:rsidR="00256B08" w:rsidRDefault="00256B08" w:rsidP="003C0611"/>
    <w:sectPr w:rsidR="009A7556" w:rsidSect="00D13A02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6E18" w14:textId="77777777" w:rsidR="003F7D02" w:rsidRDefault="003F7D02" w:rsidP="00713B26">
      <w:pPr>
        <w:spacing w:after="0" w:line="240" w:lineRule="auto"/>
      </w:pPr>
      <w:r>
        <w:separator/>
      </w:r>
    </w:p>
  </w:endnote>
  <w:endnote w:type="continuationSeparator" w:id="0">
    <w:p w14:paraId="2484F3E9" w14:textId="77777777" w:rsidR="003F7D02" w:rsidRDefault="003F7D02" w:rsidP="0071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3B22" w14:textId="77777777" w:rsidR="002A36EC" w:rsidRDefault="002A36EC" w:rsidP="002A36EC">
    <w:pPr>
      <w:pStyle w:val="Footer"/>
    </w:pPr>
    <w:r>
      <w:rPr>
        <w:noProof/>
      </w:rPr>
      <w:drawing>
        <wp:inline distT="0" distB="0" distL="0" distR="0" wp14:anchorId="1F6CF2DD" wp14:editId="31ADBD30">
          <wp:extent cx="1924050" cy="308610"/>
          <wp:effectExtent l="0" t="0" r="0" b="0"/>
          <wp:docPr id="2" name="Picture 2" descr="cid:image002.jpg@01D476A1.3E9DAC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14863" w14:textId="77777777" w:rsidR="002A36EC" w:rsidRPr="002A36EC" w:rsidRDefault="002A36EC" w:rsidP="002A36EC">
    <w:pPr>
      <w:rPr>
        <w:color w:val="000000"/>
        <w:sz w:val="16"/>
        <w:szCs w:val="16"/>
        <w:lang w:val="en"/>
      </w:rPr>
    </w:pPr>
    <w:r w:rsidRPr="00FE2108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  <w:p w14:paraId="4E02F147" w14:textId="77777777" w:rsidR="00D13A02" w:rsidRDefault="00D13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9650" w14:textId="77777777" w:rsidR="002A36EC" w:rsidRDefault="002A36EC" w:rsidP="002A36EC">
    <w:pPr>
      <w:pStyle w:val="Footer"/>
    </w:pPr>
    <w:r>
      <w:rPr>
        <w:noProof/>
      </w:rPr>
      <w:drawing>
        <wp:inline distT="0" distB="0" distL="0" distR="0" wp14:anchorId="713F970D" wp14:editId="2F92CBE7">
          <wp:extent cx="1924050" cy="308610"/>
          <wp:effectExtent l="0" t="0" r="0" b="0"/>
          <wp:docPr id="10" name="Picture 10" descr="CareerOneSto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F5174" w14:textId="77777777" w:rsidR="00D13A02" w:rsidRPr="002A36EC" w:rsidRDefault="002A36EC" w:rsidP="002A36EC">
    <w:pPr>
      <w:rPr>
        <w:color w:val="000000"/>
        <w:sz w:val="16"/>
        <w:szCs w:val="16"/>
        <w:lang w:val="en"/>
      </w:rPr>
    </w:pPr>
    <w:r w:rsidRPr="00FE2108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8C9A" w14:textId="77777777" w:rsidR="003F7D02" w:rsidRDefault="003F7D02" w:rsidP="00713B26">
      <w:pPr>
        <w:spacing w:after="0" w:line="240" w:lineRule="auto"/>
      </w:pPr>
      <w:r>
        <w:separator/>
      </w:r>
    </w:p>
  </w:footnote>
  <w:footnote w:type="continuationSeparator" w:id="0">
    <w:p w14:paraId="34C43B2E" w14:textId="77777777" w:rsidR="003F7D02" w:rsidRDefault="003F7D02" w:rsidP="00713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46"/>
    <w:rsid w:val="000E7B46"/>
    <w:rsid w:val="00256B08"/>
    <w:rsid w:val="00284D28"/>
    <w:rsid w:val="002A36EC"/>
    <w:rsid w:val="003C0611"/>
    <w:rsid w:val="003F7D02"/>
    <w:rsid w:val="006852FF"/>
    <w:rsid w:val="00713B26"/>
    <w:rsid w:val="007B5BCE"/>
    <w:rsid w:val="007C26B1"/>
    <w:rsid w:val="00825758"/>
    <w:rsid w:val="00B65ABA"/>
    <w:rsid w:val="00D13A02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8609E9"/>
  <w15:chartTrackingRefBased/>
  <w15:docId w15:val="{22B2E90C-2E60-41B5-95D3-57326FF4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7B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1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26"/>
  </w:style>
  <w:style w:type="paragraph" w:styleId="Footer">
    <w:name w:val="footer"/>
    <w:basedOn w:val="Normal"/>
    <w:link w:val="FooterChar"/>
    <w:uiPriority w:val="99"/>
    <w:unhideWhenUsed/>
    <w:rsid w:val="0071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26"/>
  </w:style>
  <w:style w:type="paragraph" w:styleId="Title">
    <w:name w:val="Title"/>
    <w:basedOn w:val="Normal"/>
    <w:next w:val="Normal"/>
    <w:link w:val="TitleChar"/>
    <w:uiPriority w:val="10"/>
    <w:qFormat/>
    <w:rsid w:val="00713B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D6AF7-61CE-416A-9AA5-7C8EC1F6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6631D-A023-4138-ACC4-4381AAB8A16D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43DEC9-0248-4EE3-A505-B6E85ABA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Transferable Skills Inventory</vt:lpstr>
    </vt:vector>
  </TitlesOfParts>
  <Company>State of Minnesota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Transferable Skills Inventory</dc:title>
  <dc:subject/>
  <dc:creator>CareerOneStop</dc:creator>
  <cp:keywords/>
  <dc:description/>
  <cp:lastModifiedBy>Tenner, Kelly (DEED)</cp:lastModifiedBy>
  <cp:revision>2</cp:revision>
  <dcterms:created xsi:type="dcterms:W3CDTF">2025-06-11T21:27:00Z</dcterms:created>
  <dcterms:modified xsi:type="dcterms:W3CDTF">2025-06-11T21:27:00Z</dcterms:modified>
  <dc:language>English</dc:language>
</cp:coreProperties>
</file>